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6F99FA1D" w:rsidR="006D2FEB" w:rsidRPr="000A22C1" w:rsidRDefault="002B2FA3" w:rsidP="00FF6223">
      <w:pPr>
        <w:spacing w:before="120" w:after="120"/>
        <w:jc w:val="center"/>
        <w:rPr>
          <w:b/>
          <w:sz w:val="40"/>
          <w:szCs w:val="40"/>
        </w:rPr>
      </w:pPr>
      <w:r>
        <w:rPr>
          <w:b/>
          <w:sz w:val="40"/>
          <w:szCs w:val="40"/>
        </w:rPr>
        <w:t>1</w:t>
      </w:r>
      <w:r w:rsidR="0017183F">
        <w:rPr>
          <w:b/>
          <w:sz w:val="40"/>
          <w:szCs w:val="40"/>
        </w:rPr>
        <w:t>2</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1CDFF52" w:rsidR="006D2FEB" w:rsidRPr="000A22C1" w:rsidRDefault="00797EFD" w:rsidP="00797EFD">
      <w:pPr>
        <w:spacing w:before="120" w:after="120"/>
        <w:jc w:val="center"/>
        <w:outlineLvl w:val="0"/>
        <w:rPr>
          <w:b/>
          <w:sz w:val="40"/>
          <w:szCs w:val="40"/>
        </w:rPr>
      </w:pPr>
      <w:r w:rsidRPr="000A22C1">
        <w:rPr>
          <w:b/>
          <w:sz w:val="40"/>
          <w:szCs w:val="40"/>
        </w:rPr>
        <w:t xml:space="preserve">heti </w:t>
      </w:r>
      <w:r w:rsidR="00ED1FD2">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A73A0F">
        <w:tc>
          <w:tcPr>
            <w:tcW w:w="1842" w:type="dxa"/>
            <w:shd w:val="clear" w:color="auto" w:fill="B8CCE4" w:themeFill="accent1" w:themeFillTint="66"/>
          </w:tcPr>
          <w:p w14:paraId="36CC6D4A" w14:textId="77777777" w:rsidR="00710659" w:rsidRPr="000A22C1" w:rsidRDefault="00710659" w:rsidP="00A73A0F">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A73A0F">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A73A0F">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A73A0F">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A73A0F">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A73A0F">
            <w:pPr>
              <w:jc w:val="center"/>
              <w:rPr>
                <w:rFonts w:cs="Times New Roman"/>
                <w:b/>
                <w:sz w:val="28"/>
                <w:szCs w:val="28"/>
              </w:rPr>
            </w:pPr>
            <w:r w:rsidRPr="000A22C1">
              <w:rPr>
                <w:rFonts w:cs="Times New Roman"/>
                <w:b/>
                <w:sz w:val="28"/>
                <w:szCs w:val="28"/>
              </w:rPr>
              <w:t>12.</w:t>
            </w:r>
          </w:p>
        </w:tc>
      </w:tr>
      <w:tr w:rsidR="000A22C1" w:rsidRPr="000A22C1" w14:paraId="5FE8CC99" w14:textId="77777777" w:rsidTr="00A73A0F">
        <w:tc>
          <w:tcPr>
            <w:tcW w:w="1842" w:type="dxa"/>
          </w:tcPr>
          <w:p w14:paraId="6C3AF158" w14:textId="77777777" w:rsidR="00710659" w:rsidRPr="000A22C1" w:rsidRDefault="00710659" w:rsidP="00A73A0F">
            <w:pPr>
              <w:rPr>
                <w:rFonts w:cs="Times New Roman"/>
                <w:b/>
                <w:sz w:val="28"/>
                <w:szCs w:val="28"/>
              </w:rPr>
            </w:pPr>
            <w:r w:rsidRPr="000A22C1">
              <w:rPr>
                <w:rFonts w:cs="Times New Roman"/>
                <w:b/>
                <w:sz w:val="28"/>
                <w:szCs w:val="28"/>
              </w:rPr>
              <w:t>heti</w:t>
            </w:r>
          </w:p>
          <w:p w14:paraId="2C49BB1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3" w:type="dxa"/>
          </w:tcPr>
          <w:p w14:paraId="5C99F1AC" w14:textId="6ADE552F" w:rsidR="00710659" w:rsidRPr="000A22C1" w:rsidRDefault="00ED1FD2" w:rsidP="00A73A0F">
            <w:pPr>
              <w:jc w:val="center"/>
              <w:rPr>
                <w:rFonts w:cs="Times New Roman"/>
                <w:b/>
                <w:sz w:val="28"/>
                <w:szCs w:val="28"/>
              </w:rPr>
            </w:pPr>
            <w:r>
              <w:rPr>
                <w:rFonts w:cs="Times New Roman"/>
                <w:b/>
                <w:sz w:val="28"/>
                <w:szCs w:val="28"/>
              </w:rPr>
              <w:t>4</w:t>
            </w:r>
          </w:p>
        </w:tc>
        <w:tc>
          <w:tcPr>
            <w:tcW w:w="1843" w:type="dxa"/>
          </w:tcPr>
          <w:p w14:paraId="18D93591" w14:textId="6133EA0E" w:rsidR="00710659" w:rsidRPr="000A22C1" w:rsidRDefault="00ED1FD2" w:rsidP="00A73A0F">
            <w:pPr>
              <w:jc w:val="center"/>
              <w:rPr>
                <w:rFonts w:cs="Times New Roman"/>
                <w:b/>
                <w:sz w:val="28"/>
                <w:szCs w:val="28"/>
              </w:rPr>
            </w:pPr>
            <w:r>
              <w:rPr>
                <w:rFonts w:cs="Times New Roman"/>
                <w:b/>
                <w:sz w:val="28"/>
                <w:szCs w:val="28"/>
              </w:rPr>
              <w:t>4</w:t>
            </w:r>
          </w:p>
        </w:tc>
      </w:tr>
      <w:tr w:rsidR="000A22C1" w:rsidRPr="000A22C1" w14:paraId="16C2ED91" w14:textId="77777777" w:rsidTr="00A73A0F">
        <w:tc>
          <w:tcPr>
            <w:tcW w:w="1842" w:type="dxa"/>
          </w:tcPr>
          <w:p w14:paraId="00FDEA05" w14:textId="77777777" w:rsidR="00710659" w:rsidRPr="000A22C1" w:rsidRDefault="00710659" w:rsidP="00A73A0F">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A73A0F">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A73A0F">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A73A0F">
            <w:pPr>
              <w:jc w:val="center"/>
              <w:rPr>
                <w:rFonts w:cs="Times New Roman"/>
                <w:b/>
                <w:sz w:val="28"/>
                <w:szCs w:val="28"/>
              </w:rPr>
            </w:pPr>
            <w:r w:rsidRPr="000A22C1">
              <w:rPr>
                <w:rFonts w:cs="Times New Roman"/>
                <w:b/>
                <w:sz w:val="28"/>
                <w:szCs w:val="28"/>
              </w:rPr>
              <w:t>28</w:t>
            </w:r>
          </w:p>
        </w:tc>
      </w:tr>
      <w:tr w:rsidR="000A22C1" w:rsidRPr="000A22C1" w14:paraId="6EA5E894" w14:textId="77777777" w:rsidTr="00A73A0F">
        <w:tc>
          <w:tcPr>
            <w:tcW w:w="1842" w:type="dxa"/>
          </w:tcPr>
          <w:p w14:paraId="4F20958A" w14:textId="77777777" w:rsidR="00710659" w:rsidRPr="000A22C1" w:rsidRDefault="00710659" w:rsidP="00A73A0F">
            <w:pPr>
              <w:rPr>
                <w:rFonts w:cs="Times New Roman"/>
                <w:b/>
                <w:sz w:val="28"/>
                <w:szCs w:val="28"/>
              </w:rPr>
            </w:pPr>
            <w:r w:rsidRPr="000A22C1">
              <w:rPr>
                <w:rFonts w:cs="Times New Roman"/>
                <w:b/>
                <w:sz w:val="28"/>
                <w:szCs w:val="28"/>
              </w:rPr>
              <w:t>éves</w:t>
            </w:r>
          </w:p>
          <w:p w14:paraId="30159C0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A73A0F">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3349705C" w:rsidR="00710659" w:rsidRPr="000A22C1" w:rsidRDefault="00710659" w:rsidP="00710659">
            <w:pPr>
              <w:jc w:val="center"/>
              <w:rPr>
                <w:rFonts w:cs="Times New Roman"/>
                <w:b/>
                <w:sz w:val="28"/>
                <w:szCs w:val="28"/>
              </w:rPr>
            </w:pPr>
            <w:r w:rsidRPr="000A22C1">
              <w:rPr>
                <w:rFonts w:cs="Times New Roman"/>
                <w:b/>
                <w:sz w:val="28"/>
                <w:szCs w:val="28"/>
              </w:rPr>
              <w:t>1</w:t>
            </w:r>
            <w:r w:rsidR="00ED1FD2">
              <w:rPr>
                <w:rFonts w:cs="Times New Roman"/>
                <w:b/>
                <w:sz w:val="28"/>
                <w:szCs w:val="28"/>
              </w:rPr>
              <w:t>36</w:t>
            </w:r>
          </w:p>
        </w:tc>
        <w:tc>
          <w:tcPr>
            <w:tcW w:w="1843" w:type="dxa"/>
          </w:tcPr>
          <w:p w14:paraId="11EDE63A" w14:textId="0808416B" w:rsidR="00710659" w:rsidRPr="000A22C1" w:rsidRDefault="00ED1FD2" w:rsidP="00A73A0F">
            <w:pPr>
              <w:jc w:val="center"/>
              <w:rPr>
                <w:rFonts w:cs="Times New Roman"/>
                <w:b/>
                <w:sz w:val="28"/>
                <w:szCs w:val="28"/>
              </w:rPr>
            </w:pPr>
            <w:r>
              <w:rPr>
                <w:rFonts w:cs="Times New Roman"/>
                <w:b/>
                <w:sz w:val="28"/>
                <w:szCs w:val="28"/>
              </w:rPr>
              <w:t>112</w:t>
            </w:r>
          </w:p>
        </w:tc>
      </w:tr>
      <w:tr w:rsidR="000A22C1" w:rsidRPr="000A22C1" w14:paraId="254B6A44" w14:textId="77777777" w:rsidTr="00A73A0F">
        <w:tc>
          <w:tcPr>
            <w:tcW w:w="1842" w:type="dxa"/>
          </w:tcPr>
          <w:p w14:paraId="6DD867BB" w14:textId="77777777" w:rsidR="00710659" w:rsidRPr="000A22C1" w:rsidRDefault="00710659" w:rsidP="00A73A0F">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A73A0F">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58023C91" w:rsidR="0016561A" w:rsidRPr="000A22C1" w:rsidRDefault="0016561A" w:rsidP="0016561A">
      <w:pPr>
        <w:rPr>
          <w:rStyle w:val="Emphasis"/>
        </w:rPr>
      </w:pPr>
      <w:r w:rsidRPr="000A22C1">
        <w:rPr>
          <w:rStyle w:val="Emphasis"/>
        </w:rPr>
        <w:t xml:space="preserve">A </w:t>
      </w:r>
      <w:r w:rsidR="002B2FA3">
        <w:rPr>
          <w:rStyle w:val="Emphasis"/>
        </w:rPr>
        <w:t>1</w:t>
      </w:r>
      <w:r w:rsidR="0017183F">
        <w:rPr>
          <w:rStyle w:val="Emphasis"/>
        </w:rPr>
        <w:t>2</w:t>
      </w:r>
      <w:r w:rsidRPr="000A22C1">
        <w:rPr>
          <w:rStyle w:val="Emphasis"/>
        </w:rPr>
        <w:t xml:space="preserve">. évfolyamon az angol nyelv tantárgy alapóraszáma: </w:t>
      </w:r>
      <w:r w:rsidR="00ED1FD2">
        <w:rPr>
          <w:rStyle w:val="Emphasis"/>
        </w:rPr>
        <w:t>112</w:t>
      </w:r>
      <w:r w:rsidRPr="000A22C1">
        <w:rPr>
          <w:rStyle w:val="Emphasis"/>
        </w:rPr>
        <w:t xml:space="preserve"> óra/év</w:t>
      </w:r>
      <w:r w:rsidR="005D2E26" w:rsidRPr="000A22C1">
        <w:rPr>
          <w:rStyle w:val="Emphasis"/>
        </w:rPr>
        <w:t xml:space="preserve">, </w:t>
      </w:r>
      <w:r w:rsidR="00ED1FD2">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6AD64173" w:rsidR="005A09F4" w:rsidRPr="000A22C1" w:rsidRDefault="0016561A" w:rsidP="005A09F4">
      <w:pPr>
        <w:rPr>
          <w:b/>
        </w:rPr>
      </w:pPr>
      <w:r w:rsidRPr="000A22C1">
        <w:rPr>
          <w:rStyle w:val="Emphasis"/>
          <w:sz w:val="28"/>
          <w:szCs w:val="28"/>
        </w:rPr>
        <w:t xml:space="preserve">Javasolt tankönyv: </w:t>
      </w:r>
      <w:r w:rsidR="00C135C2">
        <w:rPr>
          <w:b/>
          <w:sz w:val="28"/>
          <w:szCs w:val="28"/>
        </w:rPr>
        <w:t>Traveller Plus 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6BAD164" w:rsidR="006D2FEB" w:rsidRPr="000A22C1" w:rsidRDefault="002B2FA3" w:rsidP="002D6A2B">
      <w:pPr>
        <w:jc w:val="center"/>
        <w:rPr>
          <w:b/>
          <w:bCs/>
          <w:sz w:val="28"/>
          <w:szCs w:val="28"/>
        </w:rPr>
      </w:pPr>
      <w:r>
        <w:rPr>
          <w:b/>
          <w:bCs/>
          <w:sz w:val="28"/>
          <w:szCs w:val="28"/>
        </w:rPr>
        <w:t>1</w:t>
      </w:r>
      <w:r w:rsidR="0017183F">
        <w:rPr>
          <w:b/>
          <w:bCs/>
          <w:sz w:val="28"/>
          <w:szCs w:val="28"/>
        </w:rPr>
        <w:t>2</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7DE6864B"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8AAEB39"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700EB54F"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7F4E7C19"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konklúzió levonása (The point I’m trying to make is …, All in all it shows …) </w:t>
      </w:r>
    </w:p>
    <w:p w14:paraId="00FBDA93"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58FCE6E2"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79324FC1"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bocsánatkérés értelmezése és annak kifejezése (I apologise. I feel/am sorry for …) </w:t>
      </w:r>
    </w:p>
    <w:p w14:paraId="1A2A9ABF"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érzések kifejezése (I’m satisfied. I’m frightened. I’m embarrassed.)  </w:t>
      </w:r>
    </w:p>
    <w:p w14:paraId="6F7F6022"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0497F4E3"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információkérés (Could you please tell me when the next train leaves? You wouldn’t know the time, would you?)</w:t>
      </w:r>
    </w:p>
    <w:p w14:paraId="549A57BE"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40250577"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segítségkérés és arra reagálás (Could you do me a favour? Could you give/lend me a hand? Sure. No problem.)</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09FBB10B"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jövőidejűség kifejezése a múltban: ’was/were going to’, ’was/were about to’, ’was/were to have’ (I was going to help her. I was about to leave.)</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651B066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50D9A64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39014B4D"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17183F">
        <w:rPr>
          <w:rStyle w:val="Emphasis"/>
        </w:rPr>
        <w:t>2</w:t>
      </w:r>
      <w:r w:rsidRPr="000A22C1">
        <w:rPr>
          <w:rStyle w:val="Emphasis"/>
        </w:rPr>
        <w:t xml:space="preserve">. évfolyamon az angol nyelv tantárgy alapóraszáma: </w:t>
      </w:r>
      <w:r w:rsidR="00ED1FD2">
        <w:rPr>
          <w:rStyle w:val="Emphasis"/>
        </w:rPr>
        <w:t>112</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ED1FD2" w:rsidRPr="00CA104C" w14:paraId="5C8E9909" w14:textId="77777777" w:rsidTr="00A73A0F">
        <w:tc>
          <w:tcPr>
            <w:tcW w:w="6374" w:type="dxa"/>
          </w:tcPr>
          <w:p w14:paraId="74CF5350" w14:textId="77777777" w:rsidR="00ED1FD2" w:rsidRPr="00CA104C" w:rsidRDefault="00ED1FD2" w:rsidP="00ED1FD2">
            <w:pPr>
              <w:rPr>
                <w:rFonts w:cs="Times New Roman"/>
              </w:rPr>
            </w:pPr>
            <w:r w:rsidRPr="00CA104C">
              <w:rPr>
                <w:rFonts w:cs="Times New Roman"/>
              </w:rPr>
              <w:t>Személyes témák és szituációk</w:t>
            </w:r>
          </w:p>
        </w:tc>
        <w:tc>
          <w:tcPr>
            <w:tcW w:w="1985" w:type="dxa"/>
          </w:tcPr>
          <w:p w14:paraId="50BC22C4" w14:textId="0D88F2BC" w:rsidR="00ED1FD2" w:rsidRPr="00CA104C" w:rsidRDefault="00ED1FD2" w:rsidP="00ED1FD2">
            <w:pPr>
              <w:jc w:val="center"/>
              <w:rPr>
                <w:rFonts w:cs="Times New Roman"/>
              </w:rPr>
            </w:pPr>
            <w:r>
              <w:t>7</w:t>
            </w:r>
          </w:p>
        </w:tc>
      </w:tr>
      <w:tr w:rsidR="00ED1FD2" w:rsidRPr="00CA104C" w14:paraId="45C0C309" w14:textId="77777777" w:rsidTr="00A73A0F">
        <w:tc>
          <w:tcPr>
            <w:tcW w:w="6374" w:type="dxa"/>
          </w:tcPr>
          <w:p w14:paraId="6591D452" w14:textId="77777777" w:rsidR="00ED1FD2" w:rsidRPr="00CA104C" w:rsidRDefault="00ED1FD2" w:rsidP="00ED1FD2">
            <w:pPr>
              <w:ind w:left="1066" w:hanging="1066"/>
              <w:rPr>
                <w:rFonts w:cs="Times New Roman"/>
              </w:rPr>
            </w:pPr>
            <w:r w:rsidRPr="00CA104C">
              <w:rPr>
                <w:rFonts w:cs="Times New Roman"/>
              </w:rPr>
              <w:t>Közvetlen környezeti és természeti témák és szituációk</w:t>
            </w:r>
          </w:p>
        </w:tc>
        <w:tc>
          <w:tcPr>
            <w:tcW w:w="1985" w:type="dxa"/>
          </w:tcPr>
          <w:p w14:paraId="268B36C4" w14:textId="59D4DFBA" w:rsidR="00ED1FD2" w:rsidRPr="00CA104C" w:rsidRDefault="00ED1FD2" w:rsidP="00ED1FD2">
            <w:pPr>
              <w:jc w:val="center"/>
              <w:rPr>
                <w:rFonts w:cs="Times New Roman"/>
              </w:rPr>
            </w:pPr>
            <w:r>
              <w:t>6</w:t>
            </w:r>
          </w:p>
        </w:tc>
      </w:tr>
      <w:tr w:rsidR="00ED1FD2" w:rsidRPr="00CA104C" w14:paraId="48738F14" w14:textId="77777777" w:rsidTr="00A73A0F">
        <w:tc>
          <w:tcPr>
            <w:tcW w:w="6374" w:type="dxa"/>
          </w:tcPr>
          <w:p w14:paraId="2E68AC28" w14:textId="77777777" w:rsidR="00ED1FD2" w:rsidRPr="00CA104C" w:rsidRDefault="00ED1FD2" w:rsidP="00ED1FD2">
            <w:pPr>
              <w:ind w:left="1066" w:hanging="1066"/>
              <w:rPr>
                <w:rFonts w:cs="Times New Roman"/>
              </w:rPr>
            </w:pPr>
            <w:r w:rsidRPr="00CA104C">
              <w:rPr>
                <w:rFonts w:cs="Times New Roman"/>
              </w:rPr>
              <w:t>Utazás, turizmus</w:t>
            </w:r>
          </w:p>
        </w:tc>
        <w:tc>
          <w:tcPr>
            <w:tcW w:w="1985" w:type="dxa"/>
          </w:tcPr>
          <w:p w14:paraId="00A1562C" w14:textId="5697BCB5" w:rsidR="00ED1FD2" w:rsidRPr="00CA104C" w:rsidRDefault="00ED1FD2" w:rsidP="00ED1FD2">
            <w:pPr>
              <w:jc w:val="center"/>
              <w:rPr>
                <w:rFonts w:cs="Times New Roman"/>
              </w:rPr>
            </w:pPr>
            <w:r>
              <w:t>5</w:t>
            </w:r>
          </w:p>
        </w:tc>
      </w:tr>
      <w:tr w:rsidR="00ED1FD2" w:rsidRPr="00CA104C" w14:paraId="51286653" w14:textId="77777777" w:rsidTr="00A73A0F">
        <w:tc>
          <w:tcPr>
            <w:tcW w:w="6374" w:type="dxa"/>
          </w:tcPr>
          <w:p w14:paraId="1444DBD8" w14:textId="77777777" w:rsidR="00ED1FD2" w:rsidRPr="00CA104C" w:rsidRDefault="00ED1FD2" w:rsidP="00ED1FD2">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162F594D" w:rsidR="00ED1FD2" w:rsidRPr="00CA104C" w:rsidRDefault="00ED1FD2" w:rsidP="00ED1FD2">
            <w:pPr>
              <w:jc w:val="center"/>
              <w:rPr>
                <w:rFonts w:cs="Times New Roman"/>
              </w:rPr>
            </w:pPr>
            <w:r>
              <w:t>6</w:t>
            </w:r>
          </w:p>
        </w:tc>
      </w:tr>
      <w:tr w:rsidR="00ED1FD2" w:rsidRPr="00CA104C" w14:paraId="164E57D0" w14:textId="77777777" w:rsidTr="00A73A0F">
        <w:tc>
          <w:tcPr>
            <w:tcW w:w="6374" w:type="dxa"/>
          </w:tcPr>
          <w:p w14:paraId="15EA63FC" w14:textId="77777777" w:rsidR="00ED1FD2" w:rsidRPr="00CA104C" w:rsidRDefault="00ED1FD2" w:rsidP="00ED1FD2">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3181A7E1" w:rsidR="00ED1FD2" w:rsidRPr="00CA104C" w:rsidRDefault="00ED1FD2" w:rsidP="00ED1FD2">
            <w:pPr>
              <w:jc w:val="center"/>
              <w:rPr>
                <w:rFonts w:cs="Times New Roman"/>
              </w:rPr>
            </w:pPr>
            <w:r>
              <w:t>8</w:t>
            </w:r>
          </w:p>
        </w:tc>
      </w:tr>
      <w:tr w:rsidR="00ED1FD2" w:rsidRPr="00CA104C" w14:paraId="4C7BC42F" w14:textId="77777777" w:rsidTr="00A73A0F">
        <w:tc>
          <w:tcPr>
            <w:tcW w:w="6374" w:type="dxa"/>
          </w:tcPr>
          <w:p w14:paraId="568B8401" w14:textId="77777777" w:rsidR="00ED1FD2" w:rsidRPr="00CA104C" w:rsidRDefault="00ED1FD2" w:rsidP="00ED1FD2">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56123276" w:rsidR="00ED1FD2" w:rsidRPr="00CA104C" w:rsidRDefault="00ED1FD2" w:rsidP="00ED1FD2">
            <w:pPr>
              <w:jc w:val="center"/>
              <w:rPr>
                <w:rFonts w:cs="Times New Roman"/>
              </w:rPr>
            </w:pPr>
            <w:r>
              <w:t>8</w:t>
            </w:r>
          </w:p>
        </w:tc>
      </w:tr>
      <w:tr w:rsidR="00ED1FD2" w:rsidRPr="00CA104C" w14:paraId="04080AD3" w14:textId="77777777" w:rsidTr="00A73A0F">
        <w:tc>
          <w:tcPr>
            <w:tcW w:w="6374" w:type="dxa"/>
          </w:tcPr>
          <w:p w14:paraId="432218C3" w14:textId="77777777" w:rsidR="00ED1FD2" w:rsidRPr="00CA104C" w:rsidRDefault="00ED1FD2" w:rsidP="00ED1FD2">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1326BCE6" w:rsidR="00ED1FD2" w:rsidRPr="00CA104C" w:rsidRDefault="00ED1FD2" w:rsidP="00ED1FD2">
            <w:pPr>
              <w:jc w:val="center"/>
              <w:rPr>
                <w:rFonts w:cs="Times New Roman"/>
              </w:rPr>
            </w:pPr>
            <w:r>
              <w:t>8</w:t>
            </w:r>
          </w:p>
        </w:tc>
      </w:tr>
      <w:tr w:rsidR="00ED1FD2" w:rsidRPr="00CA104C" w14:paraId="567857D3" w14:textId="77777777" w:rsidTr="00A73A0F">
        <w:tc>
          <w:tcPr>
            <w:tcW w:w="6374" w:type="dxa"/>
          </w:tcPr>
          <w:p w14:paraId="4393E7C4" w14:textId="77777777" w:rsidR="00ED1FD2" w:rsidRPr="00CA104C" w:rsidRDefault="00ED1FD2" w:rsidP="00ED1FD2">
            <w:pPr>
              <w:ind w:left="1066" w:hanging="1066"/>
              <w:rPr>
                <w:rFonts w:cs="Times New Roman"/>
              </w:rPr>
            </w:pPr>
            <w:r w:rsidRPr="00CA104C">
              <w:rPr>
                <w:rFonts w:cs="Times New Roman"/>
              </w:rPr>
              <w:t>Aktuális témák</w:t>
            </w:r>
          </w:p>
        </w:tc>
        <w:tc>
          <w:tcPr>
            <w:tcW w:w="1985" w:type="dxa"/>
          </w:tcPr>
          <w:p w14:paraId="1C2F1D00" w14:textId="502989D6" w:rsidR="00ED1FD2" w:rsidRPr="00CA104C" w:rsidRDefault="00ED1FD2" w:rsidP="00ED1FD2">
            <w:pPr>
              <w:jc w:val="center"/>
              <w:rPr>
                <w:rFonts w:cs="Times New Roman"/>
              </w:rPr>
            </w:pPr>
            <w:r>
              <w:t>8</w:t>
            </w:r>
          </w:p>
        </w:tc>
      </w:tr>
      <w:tr w:rsidR="00ED1FD2" w:rsidRPr="00CA104C" w14:paraId="720BD404" w14:textId="77777777" w:rsidTr="00A73A0F">
        <w:tc>
          <w:tcPr>
            <w:tcW w:w="6374" w:type="dxa"/>
          </w:tcPr>
          <w:p w14:paraId="755DF671" w14:textId="4A31A53B" w:rsidR="00ED1FD2" w:rsidRPr="00CA104C" w:rsidRDefault="00ED1FD2" w:rsidP="00ED1FD2">
            <w:pPr>
              <w:ind w:left="1066" w:hanging="1066"/>
            </w:pPr>
            <w:r w:rsidRPr="00CA104C">
              <w:t>Tudomány és technológia, kommunikáció</w:t>
            </w:r>
          </w:p>
        </w:tc>
        <w:tc>
          <w:tcPr>
            <w:tcW w:w="1985" w:type="dxa"/>
          </w:tcPr>
          <w:p w14:paraId="30C43401" w14:textId="6499BF1E" w:rsidR="00ED1FD2" w:rsidRPr="00CA104C" w:rsidRDefault="00ED1FD2" w:rsidP="00ED1FD2">
            <w:pPr>
              <w:jc w:val="center"/>
            </w:pPr>
            <w:r>
              <w:t>7</w:t>
            </w:r>
          </w:p>
        </w:tc>
      </w:tr>
      <w:tr w:rsidR="00ED1FD2" w:rsidRPr="000A22C1" w14:paraId="4FB540B0" w14:textId="77777777" w:rsidTr="00A73A0F">
        <w:tc>
          <w:tcPr>
            <w:tcW w:w="6374" w:type="dxa"/>
          </w:tcPr>
          <w:p w14:paraId="77A3BB5E" w14:textId="11B960CA" w:rsidR="00ED1FD2" w:rsidRPr="00061003" w:rsidRDefault="00ED1FD2" w:rsidP="00ED1FD2">
            <w:pPr>
              <w:ind w:left="1066" w:hanging="1066"/>
            </w:pPr>
            <w:r w:rsidRPr="00061003">
              <w:t>Az emberek és a társadalom</w:t>
            </w:r>
          </w:p>
        </w:tc>
        <w:tc>
          <w:tcPr>
            <w:tcW w:w="1985" w:type="dxa"/>
          </w:tcPr>
          <w:p w14:paraId="5F580B45" w14:textId="7945BCB5" w:rsidR="00ED1FD2" w:rsidRPr="00CA104C" w:rsidRDefault="00ED1FD2" w:rsidP="00ED1FD2">
            <w:pPr>
              <w:jc w:val="center"/>
            </w:pPr>
            <w:r>
              <w:rPr>
                <w:rFonts w:cstheme="minorHAnsi"/>
              </w:rPr>
              <w:t>7</w:t>
            </w:r>
          </w:p>
        </w:tc>
      </w:tr>
      <w:tr w:rsidR="00ED1FD2" w:rsidRPr="000A22C1" w14:paraId="76BB8396" w14:textId="77777777" w:rsidTr="00A73A0F">
        <w:tc>
          <w:tcPr>
            <w:tcW w:w="6374" w:type="dxa"/>
          </w:tcPr>
          <w:p w14:paraId="312298A1" w14:textId="7F6D507D" w:rsidR="00ED1FD2" w:rsidRPr="002B5C95" w:rsidRDefault="00ED1FD2" w:rsidP="00ED1FD2">
            <w:pPr>
              <w:ind w:left="1066" w:hanging="1066"/>
              <w:rPr>
                <w:highlight w:val="yellow"/>
              </w:rPr>
            </w:pPr>
            <w:r w:rsidRPr="00061003">
              <w:t>Gazdaság</w:t>
            </w:r>
          </w:p>
        </w:tc>
        <w:tc>
          <w:tcPr>
            <w:tcW w:w="1985" w:type="dxa"/>
          </w:tcPr>
          <w:p w14:paraId="174615B5" w14:textId="036571A8" w:rsidR="00ED1FD2" w:rsidRPr="00CF545E" w:rsidRDefault="00ED1FD2" w:rsidP="00ED1FD2">
            <w:pPr>
              <w:jc w:val="center"/>
              <w:rPr>
                <w:highlight w:val="yellow"/>
              </w:rPr>
            </w:pPr>
            <w:r>
              <w:rPr>
                <w:rFonts w:cstheme="minorHAnsi"/>
              </w:rPr>
              <w:t>5</w:t>
            </w:r>
          </w:p>
        </w:tc>
      </w:tr>
      <w:tr w:rsidR="00ED1FD2" w:rsidRPr="000A22C1" w14:paraId="1A1870E2" w14:textId="77777777" w:rsidTr="00A73A0F">
        <w:tc>
          <w:tcPr>
            <w:tcW w:w="6374" w:type="dxa"/>
          </w:tcPr>
          <w:p w14:paraId="4751F48F" w14:textId="00EF16E6" w:rsidR="00ED1FD2" w:rsidRPr="002B5C95" w:rsidRDefault="00ED1FD2" w:rsidP="00ED1FD2">
            <w:pPr>
              <w:ind w:left="1066" w:hanging="1066"/>
              <w:rPr>
                <w:highlight w:val="yellow"/>
              </w:rPr>
            </w:pPr>
            <w:r w:rsidRPr="00061003">
              <w:t>A munka világa</w:t>
            </w:r>
          </w:p>
        </w:tc>
        <w:tc>
          <w:tcPr>
            <w:tcW w:w="1985" w:type="dxa"/>
          </w:tcPr>
          <w:p w14:paraId="2E1FEEC9" w14:textId="65C5DDEC" w:rsidR="00ED1FD2" w:rsidRPr="00CF545E" w:rsidRDefault="00ED1FD2" w:rsidP="00ED1FD2">
            <w:pPr>
              <w:jc w:val="center"/>
              <w:rPr>
                <w:highlight w:val="yellow"/>
              </w:rPr>
            </w:pPr>
            <w:r>
              <w:rPr>
                <w:rFonts w:cstheme="minorHAnsi"/>
              </w:rPr>
              <w:t>6</w:t>
            </w:r>
          </w:p>
        </w:tc>
      </w:tr>
      <w:tr w:rsidR="00ED1FD2" w:rsidRPr="000A22C1" w14:paraId="3A2213FE" w14:textId="77777777" w:rsidTr="00A73A0F">
        <w:tc>
          <w:tcPr>
            <w:tcW w:w="6374" w:type="dxa"/>
          </w:tcPr>
          <w:p w14:paraId="61CE16C9" w14:textId="77777777" w:rsidR="00ED1FD2" w:rsidRPr="000A22C1" w:rsidRDefault="00ED1FD2" w:rsidP="00ED1FD2">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72DF80CC" w:rsidR="00ED1FD2" w:rsidRPr="000A22C1" w:rsidRDefault="00ED1FD2" w:rsidP="00ED1FD2">
            <w:pPr>
              <w:jc w:val="center"/>
              <w:rPr>
                <w:rFonts w:cs="Times New Roman"/>
              </w:rPr>
            </w:pPr>
            <w:r>
              <w:t>6</w:t>
            </w:r>
          </w:p>
        </w:tc>
      </w:tr>
      <w:tr w:rsidR="00ED1FD2" w:rsidRPr="003A7B99" w14:paraId="5AFE1991" w14:textId="77777777" w:rsidTr="002B5C95">
        <w:tc>
          <w:tcPr>
            <w:tcW w:w="6374" w:type="dxa"/>
          </w:tcPr>
          <w:p w14:paraId="5296D711" w14:textId="1A8CFDF8" w:rsidR="00ED1FD2" w:rsidRPr="00061003" w:rsidRDefault="00ED1FD2" w:rsidP="00ED1FD2">
            <w:pPr>
              <w:ind w:left="1066" w:hanging="1066"/>
              <w:rPr>
                <w:bCs/>
              </w:rPr>
            </w:pPr>
            <w:r w:rsidRPr="00061003">
              <w:t>Az érettségi vizsga előkészítése</w:t>
            </w:r>
          </w:p>
        </w:tc>
        <w:tc>
          <w:tcPr>
            <w:tcW w:w="1985" w:type="dxa"/>
          </w:tcPr>
          <w:p w14:paraId="7FC59BFC" w14:textId="77777777" w:rsidR="00ED1FD2" w:rsidRPr="003A7B99" w:rsidRDefault="00ED1FD2" w:rsidP="00ED1FD2">
            <w:pPr>
              <w:jc w:val="center"/>
              <w:rPr>
                <w:rFonts w:cstheme="minorHAnsi"/>
              </w:rPr>
            </w:pPr>
            <w:r w:rsidRPr="003A7B99">
              <w:rPr>
                <w:rFonts w:cstheme="minorHAnsi"/>
              </w:rPr>
              <w:t>25</w:t>
            </w:r>
          </w:p>
        </w:tc>
      </w:tr>
      <w:tr w:rsidR="00ED1FD2" w:rsidRPr="000A22C1" w14:paraId="6EAC0889" w14:textId="77777777" w:rsidTr="00A73A0F">
        <w:tc>
          <w:tcPr>
            <w:tcW w:w="6374" w:type="dxa"/>
          </w:tcPr>
          <w:p w14:paraId="4865D5FC" w14:textId="77777777" w:rsidR="00ED1FD2" w:rsidRPr="000A22C1" w:rsidRDefault="00ED1FD2" w:rsidP="00ED1FD2">
            <w:pPr>
              <w:jc w:val="right"/>
              <w:rPr>
                <w:rFonts w:cs="Times New Roman"/>
                <w:b/>
              </w:rPr>
            </w:pPr>
            <w:r w:rsidRPr="000A22C1">
              <w:rPr>
                <w:rFonts w:cs="Times New Roman"/>
                <w:b/>
              </w:rPr>
              <w:t>Összes óraszám:</w:t>
            </w:r>
          </w:p>
        </w:tc>
        <w:tc>
          <w:tcPr>
            <w:tcW w:w="1985" w:type="dxa"/>
          </w:tcPr>
          <w:p w14:paraId="05CEEECE" w14:textId="340D9B34" w:rsidR="00ED1FD2" w:rsidRPr="000A22C1" w:rsidRDefault="00ED1FD2" w:rsidP="00ED1FD2">
            <w:pPr>
              <w:jc w:val="center"/>
              <w:rPr>
                <w:rFonts w:cs="Times New Roman"/>
                <w:b/>
              </w:rPr>
            </w:pPr>
            <w:r>
              <w:rPr>
                <w:rFonts w:cs="Times New Roman"/>
                <w:b/>
              </w:rPr>
              <w:t>112</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lastRenderedPageBreak/>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180E66F4"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ED1FD2">
        <w:rPr>
          <w:rStyle w:val="Strong"/>
          <w:rFonts w:ascii="Times New Roman" w:hAnsi="Times New Roman"/>
        </w:rPr>
        <w:t>7</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0FBAEB60" w:rsidR="00D77F67" w:rsidRPr="00DD799C" w:rsidRDefault="00D77F67" w:rsidP="00D77F67">
      <w:pPr>
        <w:pStyle w:val="ListParagraph"/>
        <w:ind w:left="720"/>
        <w:rPr>
          <w:rFonts w:ascii="Times New Roman" w:hAnsi="Times New Roman" w:cs="Times New Roman"/>
          <w:sz w:val="24"/>
          <w:szCs w:val="24"/>
        </w:rPr>
      </w:pPr>
      <w:bookmarkStart w:id="5" w:name="_Hlk42599903"/>
      <w:bookmarkStart w:id="6" w:name="_Hlk15739138"/>
      <w:bookmarkStart w:id="7" w:name="_Hlk15930188"/>
      <w:r w:rsidRPr="00D77F67">
        <w:rPr>
          <w:rFonts w:ascii="Times New Roman" w:hAnsi="Times New Roman" w:cs="Times New Roman"/>
          <w:sz w:val="24"/>
          <w:szCs w:val="24"/>
        </w:rPr>
        <w:t xml:space="preserve">A témakörre jellemző résztvevőkre vonatkozó szókincs ismerete célnyelven: </w:t>
      </w:r>
      <w:r w:rsidRPr="00DD799C">
        <w:rPr>
          <w:rFonts w:ascii="Times New Roman" w:hAnsi="Times New Roman" w:cs="Times New Roman"/>
          <w:sz w:val="24"/>
          <w:szCs w:val="24"/>
        </w:rPr>
        <w:t>acquaintances, family relations, different generations within the family, love and marriage, friends, famous people, healthcare personnel</w:t>
      </w:r>
    </w:p>
    <w:p w14:paraId="41D966EA" w14:textId="77777777"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C4DF7B9" w14:textId="79CF306C"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tárgyakra vonatkozó szókincs ismerete célnyelven: parts of the house/flat, furnishings, appliances, basic objects used for treating illnesses and keeping fit</w:t>
      </w:r>
    </w:p>
    <w:p w14:paraId="66255071" w14:textId="77777777"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eseményekre vonatkozó szókincs ismerete célnyelven: holidays, school and family celebrations, sports, sport events, illnesses</w:t>
      </w:r>
    </w:p>
    <w:p w14:paraId="408BEFE5" w14:textId="2AB6BDEF"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lastRenderedPageBreak/>
        <w:t xml:space="preserve">A témakörre jellemző tevékenységekre vonatkozó szókincs ismerete célnyelven: daily routine, habits, healthy eating, keeping fit, going to the doctor’s, household duties, doing chores, doing the garden and taking care of everyday responsibilites </w:t>
      </w:r>
    </w:p>
    <w:p w14:paraId="537EECCC" w14:textId="55D610DF"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fogalmakra vonatkozó szókincs ismerete célnyelven: extended family, welfare, social relations, clothes and fashion, relationships, future plans, common illnesses/injuries, healthcare (traditional treatments, home remedies), positive and negative characteristics, personal success and failure, future plans</w:t>
      </w:r>
    </w:p>
    <w:p w14:paraId="474F2853" w14:textId="77777777" w:rsidR="00D77F67" w:rsidRPr="00DD799C" w:rsidRDefault="00D77F67" w:rsidP="00D77F67">
      <w:pPr>
        <w:pStyle w:val="ListParagraph"/>
        <w:rPr>
          <w:rFonts w:ascii="Times New Roman" w:hAnsi="Times New Roman" w:cs="Times New Roman"/>
          <w:sz w:val="24"/>
          <w:szCs w:val="24"/>
        </w:rPr>
      </w:pPr>
      <w:r w:rsidRPr="00DD799C">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DD799C" w:rsidRDefault="00D77F67" w:rsidP="00D77F67">
      <w:pPr>
        <w:pStyle w:val="ListParagraph"/>
        <w:rPr>
          <w:rFonts w:ascii="Times New Roman" w:hAnsi="Times New Roman" w:cs="Times New Roman"/>
          <w:sz w:val="24"/>
          <w:szCs w:val="24"/>
        </w:rPr>
      </w:pPr>
      <w:r w:rsidRPr="00DD799C">
        <w:rPr>
          <w:rFonts w:ascii="Times New Roman" w:hAnsi="Times New Roman" w:cs="Times New Roman"/>
          <w:sz w:val="24"/>
          <w:szCs w:val="24"/>
        </w:rPr>
        <w:t>A természeteshez közelítő, akár anyanyelvűekkel folytatott interakció a személyes tématartományban.</w:t>
      </w:r>
    </w:p>
    <w:bookmarkEnd w:id="5"/>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6"/>
    <w:bookmarkEnd w:id="7"/>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11D5F5E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életem 15 év múlva </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695CD477" w14:textId="77777777" w:rsidR="00676CB3" w:rsidRPr="000A22C1" w:rsidRDefault="00676CB3" w:rsidP="00676CB3">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294FC368" w14:textId="645C1E95" w:rsidR="00676CB3" w:rsidRPr="000A22C1" w:rsidRDefault="00676CB3" w:rsidP="00676CB3">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ED1FD2">
        <w:rPr>
          <w:b/>
          <w:bCs/>
        </w:rPr>
        <w:t>6</w:t>
      </w:r>
      <w:r w:rsidRPr="000A22C1">
        <w:rPr>
          <w:rStyle w:val="Strong"/>
          <w:rFonts w:ascii="Times New Roman" w:hAnsi="Times New Roman"/>
        </w:rPr>
        <w:t xml:space="preserve"> óra</w:t>
      </w:r>
    </w:p>
    <w:p w14:paraId="74082F04" w14:textId="77777777" w:rsidR="00676CB3" w:rsidRPr="000A22C1" w:rsidRDefault="00676CB3" w:rsidP="00676CB3">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9009C2B" w14:textId="1AE51A95" w:rsidR="00676CB3" w:rsidRPr="00617460" w:rsidRDefault="00676CB3" w:rsidP="00676CB3">
      <w:pPr>
        <w:pStyle w:val="ListParagraph"/>
        <w:ind w:left="720"/>
        <w:rPr>
          <w:rFonts w:ascii="Times New Roman" w:hAnsi="Times New Roman" w:cs="Times New Roman"/>
          <w:sz w:val="24"/>
          <w:szCs w:val="24"/>
        </w:rPr>
      </w:pPr>
      <w:bookmarkStart w:id="8" w:name="_Hlk15739633"/>
      <w:r w:rsidRPr="00617460">
        <w:rPr>
          <w:rFonts w:ascii="Times New Roman" w:hAnsi="Times New Roman" w:cs="Times New Roman"/>
          <w:sz w:val="24"/>
          <w:szCs w:val="24"/>
        </w:rPr>
        <w:t>A témakörre jellemző résztvevőkre vonatkozó szókincs ismerete célnyelven: animals, plants</w:t>
      </w:r>
    </w:p>
    <w:p w14:paraId="2774173B" w14:textId="7A98B3B9" w:rsidR="00676CB3" w:rsidRPr="00617460" w:rsidRDefault="00676CB3" w:rsidP="00676CB3">
      <w:pPr>
        <w:pStyle w:val="ListParagraph"/>
        <w:ind w:left="720"/>
        <w:jc w:val="left"/>
        <w:rPr>
          <w:rFonts w:ascii="Times New Roman" w:hAnsi="Times New Roman" w:cs="Times New Roman"/>
          <w:color w:val="FF0000"/>
          <w:sz w:val="24"/>
          <w:szCs w:val="24"/>
        </w:rPr>
      </w:pPr>
      <w:r w:rsidRPr="00617460">
        <w:rPr>
          <w:rFonts w:ascii="Times New Roman" w:hAnsi="Times New Roman" w:cs="Times New Roman"/>
          <w:sz w:val="24"/>
          <w:szCs w:val="24"/>
        </w:rPr>
        <w:t>A témakörre jellemző helyszínekre vonatkozó szókincs ismerete célnyelven: nature, home, city/town/village/countryside</w:t>
      </w:r>
    </w:p>
    <w:p w14:paraId="2BAC04C8"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 xml:space="preserve">A témakörre jellemző eseményekre vonatkozó szókincs ismerete célnyelven: natural disasters, nature protection campaigns </w:t>
      </w:r>
    </w:p>
    <w:p w14:paraId="0140380A"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17B280C5"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fogalmakra vonatkozó szókincs ismerete célnyelven: natural phenomena, maintaining the environment, sustainability, weather and climate, seasons, recycling and reusing</w:t>
      </w:r>
    </w:p>
    <w:p w14:paraId="3602D4B1"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Környezetünkhöz tartozó összetettebb, akár a közvetlen vonatkozásokon túlmutató információk átadása</w:t>
      </w:r>
    </w:p>
    <w:p w14:paraId="25A66873"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természeteshez közelítő, akár anyanyelvűekkel folytatott interakció a környezeti tématartományban.</w:t>
      </w:r>
    </w:p>
    <w:p w14:paraId="7C01D359" w14:textId="77777777" w:rsidR="00676CB3" w:rsidRPr="000A22C1" w:rsidRDefault="00676CB3" w:rsidP="00676CB3">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8"/>
    <w:p w14:paraId="6D15F9C9" w14:textId="77777777" w:rsidR="00676CB3" w:rsidRPr="00D77F67" w:rsidRDefault="00676CB3" w:rsidP="00676CB3">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7F1C88FB" w14:textId="77777777" w:rsidR="00676CB3" w:rsidRPr="00D77F67" w:rsidRDefault="00676CB3" w:rsidP="00676CB3">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lastRenderedPageBreak/>
        <w:t>Természeti kincsek Magyarországon</w:t>
      </w:r>
    </w:p>
    <w:p w14:paraId="04BFF3DB" w14:textId="77777777" w:rsidR="00676CB3" w:rsidRPr="00D77F67" w:rsidRDefault="00676CB3" w:rsidP="00676CB3">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52FAD6F9" w14:textId="77777777" w:rsidR="00676CB3" w:rsidRPr="00D77F67" w:rsidRDefault="00676CB3" w:rsidP="00676CB3">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7C15F40E" w14:textId="77777777" w:rsidR="00676CB3" w:rsidRPr="00D77F67" w:rsidRDefault="00676CB3" w:rsidP="00676CB3">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7140C8F9" w14:textId="77777777" w:rsidR="00676CB3" w:rsidRPr="00D77F67" w:rsidRDefault="00676CB3" w:rsidP="00676CB3">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D6AFD74" w14:textId="77777777" w:rsidR="00676CB3" w:rsidRPr="00D77F67" w:rsidRDefault="00676CB3" w:rsidP="00676CB3">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6C8A34DD" w14:textId="77777777" w:rsidR="00676CB3" w:rsidRPr="00D77F67" w:rsidRDefault="00676CB3" w:rsidP="00676CB3">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5C2D95EB" w14:textId="77777777" w:rsidR="00676CB3" w:rsidRPr="000A22C1" w:rsidRDefault="00676CB3" w:rsidP="00676CB3">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5BDD373B" w14:textId="3D0E1FF5" w:rsidR="00676CB3" w:rsidRPr="000A22C1" w:rsidRDefault="00676CB3" w:rsidP="00676CB3">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ED1FD2">
        <w:rPr>
          <w:rStyle w:val="Strong"/>
          <w:rFonts w:ascii="Times New Roman" w:hAnsi="Times New Roman"/>
          <w:bCs w:val="0"/>
        </w:rPr>
        <w:t>5 óra</w:t>
      </w:r>
    </w:p>
    <w:p w14:paraId="509CAAA0" w14:textId="77777777" w:rsidR="00676CB3" w:rsidRPr="000A22C1" w:rsidRDefault="00676CB3" w:rsidP="00676CB3">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54A8DF3" w14:textId="77777777" w:rsidR="00676CB3" w:rsidRPr="00617460" w:rsidRDefault="00676CB3" w:rsidP="00676CB3">
      <w:pPr>
        <w:pStyle w:val="ListParagraph"/>
        <w:ind w:left="720"/>
        <w:rPr>
          <w:rFonts w:ascii="Times New Roman" w:hAnsi="Times New Roman" w:cs="Times New Roman"/>
          <w:sz w:val="24"/>
          <w:szCs w:val="24"/>
        </w:rPr>
      </w:pPr>
      <w:bookmarkStart w:id="9" w:name="_Hlk10484427"/>
      <w:r w:rsidRPr="00617460">
        <w:rPr>
          <w:rFonts w:ascii="Times New Roman" w:hAnsi="Times New Roman" w:cs="Times New Roman"/>
          <w:sz w:val="24"/>
          <w:szCs w:val="24"/>
        </w:rPr>
        <w:t xml:space="preserve">A témakörre jellemző résztvevőkre vonatkozó szókincs ismerete célnyelven: tourists, tour guides, public service personnel </w:t>
      </w:r>
    </w:p>
    <w:p w14:paraId="3834643E"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4CF66482" w14:textId="4F8CB99E"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tárgyakra vonatkozó szókincs ismerete célnyelven: monuments, forms, brochures</w:t>
      </w:r>
    </w:p>
    <w:p w14:paraId="237A9BBB"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eseményekre vonatkozó szókincs ismerete célnyelven: holidays in Hungary and abroad, festivals</w:t>
      </w:r>
    </w:p>
    <w:p w14:paraId="31B519DE" w14:textId="47851EA8"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 xml:space="preserve">A témakörre jellemző tevékenységekre vonatkozó szókincs ismerete célnyelven: sightseeing, guided tours </w:t>
      </w:r>
    </w:p>
    <w:p w14:paraId="0BAE37B0" w14:textId="58F5E40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fogalmakra vonatkozó szókincs ismerete célnyelven: effect of tourism on people and economy, new areas in tourism: wellness, language learning</w:t>
      </w:r>
    </w:p>
    <w:p w14:paraId="359B0CD7" w14:textId="77777777" w:rsidR="00676CB3" w:rsidRPr="00617460" w:rsidRDefault="00676CB3" w:rsidP="00676CB3">
      <w:pPr>
        <w:pStyle w:val="ListParagraph"/>
        <w:rPr>
          <w:rFonts w:ascii="Times New Roman" w:hAnsi="Times New Roman" w:cs="Times New Roman"/>
          <w:sz w:val="24"/>
          <w:szCs w:val="24"/>
        </w:rPr>
      </w:pPr>
      <w:r w:rsidRPr="00617460">
        <w:rPr>
          <w:rFonts w:ascii="Times New Roman" w:hAnsi="Times New Roman" w:cs="Times New Roman"/>
          <w:sz w:val="24"/>
          <w:szCs w:val="24"/>
        </w:rPr>
        <w:t>A nyaralás, utazás, turizmus tématartományhoz tartozó összetettebb, akár a közvetlen vonatkozásokon túlmutató információk átadása</w:t>
      </w:r>
    </w:p>
    <w:p w14:paraId="18486CE6" w14:textId="77777777" w:rsidR="00676CB3" w:rsidRPr="00617460" w:rsidRDefault="00676CB3" w:rsidP="00676CB3">
      <w:pPr>
        <w:pStyle w:val="ListParagraph"/>
        <w:rPr>
          <w:rFonts w:ascii="Times New Roman" w:hAnsi="Times New Roman" w:cs="Times New Roman"/>
          <w:sz w:val="24"/>
          <w:szCs w:val="24"/>
        </w:rPr>
      </w:pPr>
      <w:r w:rsidRPr="00617460">
        <w:rPr>
          <w:rFonts w:ascii="Times New Roman" w:hAnsi="Times New Roman" w:cs="Times New Roman"/>
          <w:sz w:val="24"/>
          <w:szCs w:val="24"/>
        </w:rPr>
        <w:t>A természeteshez közelítő, akár anyanyelvűekkel folytatott interakció a nyaralás, utazás, turizmus tématartományban.</w:t>
      </w:r>
    </w:p>
    <w:p w14:paraId="2D867066" w14:textId="77777777" w:rsidR="00676CB3" w:rsidRPr="000A22C1" w:rsidRDefault="00676CB3" w:rsidP="00676CB3">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0" w:name="_Hlk15931585"/>
      <w:r w:rsidRPr="000A22C1">
        <w:rPr>
          <w:rStyle w:val="Heading3Char"/>
          <w:rFonts w:ascii="Times New Roman" w:hAnsi="Times New Roman" w:cs="Times New Roman"/>
          <w:smallCaps/>
          <w:color w:val="auto"/>
        </w:rPr>
        <w:t>javasolt tevékenységek</w:t>
      </w:r>
    </w:p>
    <w:bookmarkEnd w:id="9"/>
    <w:bookmarkEnd w:id="10"/>
    <w:p w14:paraId="1992BF6A"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2DC60E7D"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2226A81B"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400BCD5B"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FD1E2B8"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51F36B55"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33963B03" w14:textId="77777777" w:rsidR="00676CB3" w:rsidRPr="00D77F67" w:rsidRDefault="00676CB3" w:rsidP="00676CB3">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2562B1E4"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564F3C76"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38CF6365"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2C1BC28F" w14:textId="77777777" w:rsidR="00676CB3" w:rsidRPr="000A22C1" w:rsidRDefault="00676CB3" w:rsidP="00676CB3">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83583A">
        <w:rPr>
          <w:b/>
          <w:bCs/>
          <w:sz w:val="28"/>
          <w:szCs w:val="28"/>
        </w:rPr>
        <w:t>Közéleti témák és szituációk, szórakozás</w:t>
      </w:r>
    </w:p>
    <w:p w14:paraId="4003B2E1" w14:textId="2C277FE3"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D1FD2" w:rsidRPr="00ED1FD2">
        <w:rPr>
          <w:rStyle w:val="Strong"/>
          <w:rFonts w:ascii="Times New Roman" w:hAnsi="Times New Roman"/>
          <w:bCs w:val="0"/>
        </w:rPr>
        <w:t>6</w:t>
      </w:r>
      <w:r w:rsidRPr="00ED1FD2">
        <w:rPr>
          <w:rStyle w:val="Strong"/>
          <w:rFonts w:ascii="Times New Roman" w:hAnsi="Times New Roman"/>
          <w:bCs w:val="0"/>
        </w:rPr>
        <w:t xml:space="preserve"> óra</w:t>
      </w:r>
    </w:p>
    <w:p w14:paraId="68F22DCA"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2DD3863C" w14:textId="77777777" w:rsidR="00676CB3" w:rsidRPr="00D77F67" w:rsidRDefault="00676CB3" w:rsidP="00676CB3">
      <w:pPr>
        <w:pStyle w:val="ListParagraph"/>
        <w:ind w:left="720"/>
        <w:rPr>
          <w:rFonts w:ascii="Times New Roman" w:hAnsi="Times New Roman" w:cs="Times New Roman"/>
          <w:sz w:val="24"/>
          <w:szCs w:val="24"/>
        </w:rPr>
      </w:pPr>
      <w:bookmarkStart w:id="11" w:name="_Hlk10484543"/>
      <w:r w:rsidRPr="00D77F67">
        <w:rPr>
          <w:rFonts w:ascii="Times New Roman" w:hAnsi="Times New Roman" w:cs="Times New Roman"/>
          <w:sz w:val="24"/>
          <w:szCs w:val="24"/>
        </w:rPr>
        <w:t xml:space="preserve">A témakörre jellemző résztvevőkre vonatkozó szókincs ismerete célnyelven: members of the public sector and civil service </w:t>
      </w:r>
    </w:p>
    <w:p w14:paraId="26D17C32" w14:textId="00B47642"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helyszínekre vonatkozó szókincs ismerete célnyelven: cultural institutions, public offices, restaurants, national and international attractions/sights, city life/country life </w:t>
      </w:r>
    </w:p>
    <w:p w14:paraId="4D96602E" w14:textId="262981E4"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tárgyakra vonatkozó szókincs ismerete célnyelven: entrance tickets, brochures </w:t>
      </w:r>
    </w:p>
    <w:p w14:paraId="1CF4B2A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eseményekre vonatkozó szókincs ismerete célnyelven: cultural events, ways of entertainment</w:t>
      </w:r>
    </w:p>
    <w:p w14:paraId="7275B63B" w14:textId="2168DF59"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presenting sights</w:t>
      </w:r>
    </w:p>
    <w:p w14:paraId="28DCFD48"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fogalmakra vonatkozó szókincs ismerete célnyelven: hobbies, entertainment, culture, services</w:t>
      </w:r>
    </w:p>
    <w:p w14:paraId="40ED72C5"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7058D19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nyelvi szintnek megfelelő angol nyelvű szövegek felhasználása szórakozás és játékos nyelvtanulás céljára</w:t>
      </w:r>
    </w:p>
    <w:p w14:paraId="1A6CBE5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58CF8DB0"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természeteshez közelítő, akár anyanyelvűekkel folytatott interakció a közügyekkel, szórakozással kapcsolatos tématartományban.</w:t>
      </w:r>
    </w:p>
    <w:p w14:paraId="2D7B709B"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1"/>
    <w:p w14:paraId="739BB1B6" w14:textId="77777777" w:rsidR="00676CB3" w:rsidRPr="00D77F67" w:rsidRDefault="00676CB3" w:rsidP="00676CB3">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36FD974B" w14:textId="77777777" w:rsidR="00676CB3" w:rsidRPr="00D77F67" w:rsidRDefault="00676CB3" w:rsidP="00676CB3">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39A1DB9B" w14:textId="77777777" w:rsidR="00676CB3" w:rsidRPr="00D77F67" w:rsidRDefault="00676CB3" w:rsidP="00676CB3">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 xml:space="preserve">egy híres művész, író vagy költő munkásságának bemutatása </w:t>
      </w:r>
    </w:p>
    <w:p w14:paraId="2E2C2934" w14:textId="77777777" w:rsidR="00676CB3" w:rsidRPr="00D77F67" w:rsidRDefault="00676CB3" w:rsidP="00676CB3">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72725E34" w14:textId="77777777" w:rsidR="00676CB3" w:rsidRPr="00D77F67" w:rsidRDefault="00676CB3" w:rsidP="00676CB3">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2894EE19" w14:textId="77777777" w:rsidR="00676CB3" w:rsidRPr="0083583A" w:rsidRDefault="00676CB3" w:rsidP="00676CB3">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rFonts w:eastAsiaTheme="majorEastAsia"/>
          <w:b/>
          <w:bCs/>
          <w:sz w:val="28"/>
          <w:szCs w:val="28"/>
        </w:rPr>
        <w:t>Célnyelvi vonatkozások</w:t>
      </w:r>
    </w:p>
    <w:p w14:paraId="747EFCA3" w14:textId="7F3C942D"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D1FD2" w:rsidRPr="00ED1FD2">
        <w:rPr>
          <w:rStyle w:val="Strong"/>
          <w:rFonts w:ascii="Times New Roman" w:hAnsi="Times New Roman"/>
          <w:bCs w:val="0"/>
        </w:rPr>
        <w:t>8</w:t>
      </w:r>
      <w:r w:rsidRPr="00ED1FD2">
        <w:rPr>
          <w:rStyle w:val="Strong"/>
          <w:rFonts w:ascii="Times New Roman" w:hAnsi="Times New Roman"/>
          <w:bCs w:val="0"/>
        </w:rPr>
        <w:t xml:space="preserve"> óra</w:t>
      </w:r>
    </w:p>
    <w:p w14:paraId="46AEE4F6"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E929300" w14:textId="77777777" w:rsidR="00676CB3" w:rsidRPr="00A818A7" w:rsidRDefault="00676CB3" w:rsidP="00676CB3">
      <w:pPr>
        <w:pStyle w:val="ListParagraph"/>
        <w:ind w:left="720"/>
        <w:rPr>
          <w:rFonts w:ascii="Times New Roman" w:hAnsi="Times New Roman" w:cs="Times New Roman"/>
          <w:sz w:val="24"/>
          <w:szCs w:val="24"/>
        </w:rPr>
      </w:pPr>
      <w:bookmarkStart w:id="12" w:name="_Hlk10484609"/>
      <w:bookmarkStart w:id="13" w:name="_Hlk15739847"/>
      <w:r w:rsidRPr="00A818A7">
        <w:rPr>
          <w:rFonts w:ascii="Times New Roman" w:hAnsi="Times New Roman" w:cs="Times New Roman"/>
          <w:sz w:val="24"/>
          <w:szCs w:val="24"/>
        </w:rPr>
        <w:t>A témakörre jellemző fogalmakra vonatkozó szókincs ismerete célnyelven: language skills, language learning strategies, languages, accents and dialects, autonomous learning</w:t>
      </w:r>
    </w:p>
    <w:p w14:paraId="181E347B"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célnyelvre jellemző standardnak megfelelő kiejtés használata az ismert nyelvi elemekben</w:t>
      </w:r>
    </w:p>
    <w:p w14:paraId="59CFFF1D"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legfőbb célnyelvi dialektusok felismerése</w:t>
      </w:r>
    </w:p>
    <w:p w14:paraId="1B7AF0BA"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Nyelvtanulási és nyelvhasználati stratégiák tudatos és hatékony alkalmazása.</w:t>
      </w:r>
    </w:p>
    <w:p w14:paraId="5671C658"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2"/>
    <w:bookmarkEnd w:id="13"/>
    <w:p w14:paraId="23D363BC"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7FA5D6FE"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lastRenderedPageBreak/>
        <w:t>ismerkedés célnyelvi dialektusokkal</w:t>
      </w:r>
    </w:p>
    <w:p w14:paraId="1835DB37"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65279A14"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3B4EEDF2"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5E0B4058"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70B04B3B"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3642F96A"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42672F66"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03893F99" w14:textId="77777777" w:rsidR="00676CB3" w:rsidRDefault="00676CB3" w:rsidP="00676CB3">
      <w:pPr>
        <w:spacing w:before="480"/>
        <w:ind w:left="1066" w:hanging="1066"/>
        <w:outlineLvl w:val="0"/>
        <w:rPr>
          <w:rStyle w:val="Heading3Char"/>
          <w:rFonts w:ascii="Times New Roman" w:hAnsi="Times New Roman" w:cs="Times New Roman"/>
          <w:smallCaps/>
          <w:color w:val="auto"/>
          <w:sz w:val="28"/>
          <w:szCs w:val="28"/>
        </w:rPr>
      </w:pPr>
    </w:p>
    <w:p w14:paraId="43599511"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Interkulturális, országismereti témák</w:t>
      </w:r>
    </w:p>
    <w:p w14:paraId="5EB887C3" w14:textId="018B1BF5"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D1FD2" w:rsidRPr="00ED1FD2">
        <w:rPr>
          <w:b/>
        </w:rPr>
        <w:t>8</w:t>
      </w:r>
      <w:r w:rsidRPr="00ED1FD2">
        <w:rPr>
          <w:rStyle w:val="Strong"/>
          <w:rFonts w:ascii="Times New Roman" w:hAnsi="Times New Roman"/>
          <w:b w:val="0"/>
        </w:rPr>
        <w:t xml:space="preserve"> óra</w:t>
      </w:r>
    </w:p>
    <w:p w14:paraId="683D34D4"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28A20B4" w14:textId="1E7717B5" w:rsidR="00676CB3" w:rsidRPr="00A818A7" w:rsidRDefault="00676CB3" w:rsidP="00676CB3">
      <w:pPr>
        <w:pStyle w:val="ListParagraph"/>
        <w:ind w:left="720"/>
        <w:rPr>
          <w:rFonts w:ascii="Times New Roman" w:hAnsi="Times New Roman" w:cs="Times New Roman"/>
          <w:color w:val="FF0000"/>
          <w:sz w:val="24"/>
          <w:szCs w:val="24"/>
        </w:rPr>
      </w:pPr>
      <w:bookmarkStart w:id="14" w:name="_Hlk15739880"/>
      <w:r w:rsidRPr="00D77F67">
        <w:rPr>
          <w:rFonts w:ascii="Times New Roman" w:hAnsi="Times New Roman" w:cs="Times New Roman"/>
          <w:sz w:val="24"/>
          <w:szCs w:val="24"/>
        </w:rPr>
        <w:t>Célnyelvi országok országismereti jellemzőinek ismerete: people and culture, traditions, typical landmarks, cuisine, local language, tourist attractions</w:t>
      </w:r>
    </w:p>
    <w:p w14:paraId="2E0E80D9" w14:textId="77777777" w:rsidR="00676CB3" w:rsidRPr="00D77F67" w:rsidRDefault="00676CB3" w:rsidP="00676CB3">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Célnyelvi országok alapvető érintkezési szabályainak ismerete és alkalmazása </w:t>
      </w:r>
    </w:p>
    <w:p w14:paraId="13A0A7D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célnyelvi kultúrákhoz kapcsolódó tanult nyelvi elemek alkalmazása</w:t>
      </w:r>
    </w:p>
    <w:p w14:paraId="15545833"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Célnyelvi kultúráról információk átadása</w:t>
      </w:r>
    </w:p>
    <w:p w14:paraId="5FC8559F"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Hazánk országismereti és egyéb fő jellemzőiről információk átadása</w:t>
      </w:r>
    </w:p>
    <w:p w14:paraId="23899E56"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Interakció a célnyelvi és hazai kultúráról, országismereti jellemzőkről.</w:t>
      </w:r>
    </w:p>
    <w:p w14:paraId="718C2075"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4"/>
    <w:p w14:paraId="27C612D4" w14:textId="77777777" w:rsidR="00676CB3" w:rsidRPr="00D77F67" w:rsidRDefault="00676CB3" w:rsidP="00676CB3">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3078C5BE"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4AE33206"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0902E0CE" w14:textId="77777777" w:rsidR="00676CB3" w:rsidRPr="00D77F67" w:rsidRDefault="00676CB3" w:rsidP="00676CB3">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4E770365"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46CA1B3F"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642E2224" w14:textId="77777777" w:rsidR="00676CB3" w:rsidRPr="00D77F67" w:rsidRDefault="00676CB3" w:rsidP="00676CB3">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506EC06F"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43D952A4"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03444223" w14:textId="77777777" w:rsidR="00676CB3" w:rsidRPr="0083583A" w:rsidRDefault="00676CB3" w:rsidP="00676CB3">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Kereszttantervi témák és szituációk</w:t>
      </w:r>
    </w:p>
    <w:p w14:paraId="6CA9E30C" w14:textId="45031DE8" w:rsidR="00676CB3" w:rsidRPr="0083583A" w:rsidRDefault="00676CB3" w:rsidP="00676CB3">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D1FD2" w:rsidRPr="00ED1FD2">
        <w:rPr>
          <w:rStyle w:val="Strong"/>
          <w:rFonts w:ascii="Times New Roman" w:hAnsi="Times New Roman"/>
          <w:bCs w:val="0"/>
        </w:rPr>
        <w:t>8</w:t>
      </w:r>
      <w:r w:rsidRPr="00ED1FD2">
        <w:rPr>
          <w:rStyle w:val="Strong"/>
          <w:rFonts w:ascii="Times New Roman" w:hAnsi="Times New Roman"/>
          <w:bCs w:val="0"/>
        </w:rPr>
        <w:t xml:space="preserve"> óra</w:t>
      </w:r>
    </w:p>
    <w:p w14:paraId="4C783541"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A9FCCC4" w14:textId="77777777" w:rsidR="00676CB3" w:rsidRPr="00A818A7" w:rsidRDefault="00676CB3" w:rsidP="00676CB3">
      <w:pPr>
        <w:pStyle w:val="ListParagraph"/>
        <w:ind w:left="720"/>
        <w:rPr>
          <w:rFonts w:ascii="Times New Roman" w:hAnsi="Times New Roman" w:cs="Times New Roman"/>
          <w:sz w:val="24"/>
          <w:szCs w:val="24"/>
        </w:rPr>
      </w:pPr>
      <w:bookmarkStart w:id="15" w:name="_Hlk10484809"/>
      <w:bookmarkStart w:id="16" w:name="_Hlk15739968"/>
      <w:r w:rsidRPr="00A818A7">
        <w:rPr>
          <w:rFonts w:ascii="Times New Roman" w:hAnsi="Times New Roman" w:cs="Times New Roman"/>
          <w:sz w:val="24"/>
          <w:szCs w:val="24"/>
        </w:rPr>
        <w:t>Tanult szavak, szókapcsolatok használata célnyelven a témakörre jellemző, életkornak és érdeklődésnek megfelelő tartalmakból</w:t>
      </w:r>
    </w:p>
    <w:p w14:paraId="1F7F3FFD"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Információszerzés célnyelven egyéb tanulásterületi tartalmakban.</w:t>
      </w:r>
    </w:p>
    <w:p w14:paraId="6FC69D02" w14:textId="77777777" w:rsidR="00676CB3" w:rsidRPr="0083583A" w:rsidRDefault="00676CB3" w:rsidP="00676CB3">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5"/>
    <w:bookmarkEnd w:id="16"/>
    <w:p w14:paraId="3182363C" w14:textId="77777777" w:rsidR="00676CB3" w:rsidRPr="00D77F67" w:rsidRDefault="00676CB3" w:rsidP="00676CB3">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6B6773D6" w14:textId="77777777" w:rsidR="00676CB3" w:rsidRPr="00D77F67" w:rsidRDefault="00676CB3" w:rsidP="00676CB3">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7AD3C2FD" w14:textId="77777777" w:rsidR="00676CB3" w:rsidRPr="00D77F67" w:rsidRDefault="00676CB3" w:rsidP="00676CB3">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lastRenderedPageBreak/>
        <w:t>poszter vagy kiselőadáskészítése bármely más tudásterület témaköreiről</w:t>
      </w:r>
    </w:p>
    <w:p w14:paraId="28EC53A1" w14:textId="77777777" w:rsidR="00676CB3" w:rsidRPr="00D77F67" w:rsidRDefault="00676CB3" w:rsidP="00676CB3">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0D511ABD" w14:textId="77777777" w:rsidR="00676CB3" w:rsidRPr="00D77F67" w:rsidRDefault="00676CB3" w:rsidP="00676CB3">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7B7B7091"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Aktuális témák</w:t>
      </w:r>
    </w:p>
    <w:p w14:paraId="499A5573" w14:textId="4E5740DD" w:rsidR="00676CB3" w:rsidRPr="0083583A" w:rsidRDefault="00676CB3" w:rsidP="00676CB3">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ED1FD2" w:rsidRPr="00ED1FD2">
        <w:rPr>
          <w:rStyle w:val="Strong"/>
          <w:rFonts w:ascii="Times New Roman" w:hAnsi="Times New Roman"/>
          <w:bCs w:val="0"/>
        </w:rPr>
        <w:t>8</w:t>
      </w:r>
      <w:r w:rsidRPr="00ED1FD2">
        <w:rPr>
          <w:rStyle w:val="Strong"/>
          <w:rFonts w:ascii="Times New Roman" w:hAnsi="Times New Roman"/>
          <w:bCs w:val="0"/>
        </w:rPr>
        <w:t xml:space="preserve"> óra</w:t>
      </w:r>
    </w:p>
    <w:p w14:paraId="40CCF079"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13227AE" w14:textId="77777777" w:rsidR="00676CB3" w:rsidRPr="00A818A7" w:rsidRDefault="00676CB3" w:rsidP="00676CB3">
      <w:pPr>
        <w:pStyle w:val="ListParagraph"/>
        <w:ind w:left="720"/>
        <w:rPr>
          <w:rFonts w:ascii="Times New Roman" w:hAnsi="Times New Roman" w:cs="Times New Roman"/>
          <w:sz w:val="24"/>
          <w:szCs w:val="24"/>
        </w:rPr>
      </w:pPr>
      <w:bookmarkStart w:id="17" w:name="_Hlk10484847"/>
      <w:bookmarkStart w:id="18" w:name="_Hlk15740504"/>
      <w:r w:rsidRPr="00A818A7">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C28E9E5"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58A1CC0F"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21E3B6E"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7"/>
    <w:bookmarkEnd w:id="18"/>
    <w:p w14:paraId="6CDADEF3" w14:textId="77777777" w:rsidR="00676CB3" w:rsidRPr="00A06BDD" w:rsidRDefault="00676CB3" w:rsidP="00676CB3">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23A7F103"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CD5C6BE"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3036723E"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33C97AE2"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537BF915"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560F7152" w14:textId="77777777" w:rsidR="00676CB3" w:rsidRPr="00A06BDD" w:rsidRDefault="00676CB3" w:rsidP="00676CB3">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97B36B3"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76EE37AF"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2BDB196E"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0F6B5752" w14:textId="2F68313B"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D1FD2">
        <w:rPr>
          <w:rStyle w:val="Strong"/>
          <w:rFonts w:ascii="Times New Roman" w:hAnsi="Times New Roman"/>
        </w:rPr>
        <w:t>7</w:t>
      </w:r>
      <w:r w:rsidRPr="0083583A">
        <w:rPr>
          <w:rStyle w:val="Strong"/>
          <w:rFonts w:ascii="Times New Roman" w:hAnsi="Times New Roman"/>
        </w:rPr>
        <w:t xml:space="preserve"> óra</w:t>
      </w:r>
    </w:p>
    <w:p w14:paraId="2401ADC5"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F74354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résztvevőkre vonatkozó szókincs ismerete célnyelven: scientists, researchers, inventors, engineers, people working for scientific and technological development </w:t>
      </w:r>
    </w:p>
    <w:p w14:paraId="582C04E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BC43F20"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eseményekre vonatkozó szókincs ismerete célnyelven: exhibitions</w:t>
      </w:r>
    </w:p>
    <w:p w14:paraId="22B66D1E"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4B84DE1B"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fogalmakra vonatkozó szókincs ismerete célnyelven: internet, dangers of the internet, social networks, research, inventions</w:t>
      </w:r>
    </w:p>
    <w:p w14:paraId="43499337"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tudomány és technika tématartományhoz tartozó összetettebb, akár a közvetlen vonatkozásokon túlmutató információk átadása</w:t>
      </w:r>
    </w:p>
    <w:p w14:paraId="78A183E9"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lastRenderedPageBreak/>
        <w:t>A természeteshez közelítő, akár anyanyelvűekkel folytatott interakció a tudomány és technika tématartományban.</w:t>
      </w:r>
    </w:p>
    <w:p w14:paraId="674E872A"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AA44A79" w14:textId="77777777" w:rsidR="00676CB3" w:rsidRPr="00A06BDD" w:rsidRDefault="00676CB3" w:rsidP="00676CB3">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1BC9D33C"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28B95F05"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6A7EFB76" w14:textId="77777777" w:rsidR="00676CB3" w:rsidRPr="00A06BDD" w:rsidRDefault="00676CB3" w:rsidP="00676CB3">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2481C3FF"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Az autó/repülő története – kik voltak a feltalálók?</w:t>
      </w:r>
    </w:p>
    <w:p w14:paraId="2148D738"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jogosítvány megszerzése, az autó részei</w:t>
      </w:r>
      <w:r w:rsidRPr="00A06BDD">
        <w:rPr>
          <w:rFonts w:ascii="Times New Roman" w:hAnsi="Times New Roman" w:cs="Times New Roman"/>
          <w:sz w:val="24"/>
          <w:szCs w:val="24"/>
        </w:rPr>
        <w:tab/>
      </w:r>
    </w:p>
    <w:p w14:paraId="0275410F"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674D9B63" w14:textId="77777777" w:rsidR="00676CB3" w:rsidRPr="00A06BDD" w:rsidRDefault="00676CB3" w:rsidP="00676CB3">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274F14FD" w14:textId="77777777" w:rsidR="00676CB3" w:rsidRPr="00A06BDD" w:rsidRDefault="00676CB3" w:rsidP="00676CB3">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1FE4E73C"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2B879A8D"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0C40DE14"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2F946A5A" w14:textId="2111CAF4"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D1FD2">
        <w:rPr>
          <w:rStyle w:val="Strong"/>
          <w:rFonts w:ascii="Times New Roman" w:hAnsi="Times New Roman"/>
        </w:rPr>
        <w:t>7</w:t>
      </w:r>
      <w:r w:rsidRPr="0083583A">
        <w:rPr>
          <w:rStyle w:val="Strong"/>
          <w:rFonts w:ascii="Times New Roman" w:hAnsi="Times New Roman"/>
        </w:rPr>
        <w:t xml:space="preserve"> óra</w:t>
      </w:r>
    </w:p>
    <w:p w14:paraId="6BC0C44D"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D37B45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14:paraId="3D0F06F6"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helyszínekre vonatkozó szókincs ismerete célnyelven: towns, villages, countryside, home, public places, public offices</w:t>
      </w:r>
    </w:p>
    <w:p w14:paraId="048AE788" w14:textId="58119AE6"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tárgyakra vonatkozó szókincs ismerete célnyelven: objects used in everyday life</w:t>
      </w:r>
    </w:p>
    <w:p w14:paraId="5FE10FEA"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582C7719" w14:textId="6E29AE90"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shopping, using public services, taking part in the life of a community, volunteering, community service</w:t>
      </w:r>
    </w:p>
    <w:p w14:paraId="3E8BD668" w14:textId="2F0F1D5A" w:rsidR="00676CB3" w:rsidRPr="00A818A7" w:rsidRDefault="00676CB3" w:rsidP="00676CB3">
      <w:pPr>
        <w:pStyle w:val="ListParagraph"/>
        <w:ind w:left="720"/>
        <w:rPr>
          <w:rFonts w:ascii="Times New Roman" w:hAnsi="Times New Roman" w:cs="Times New Roman"/>
          <w:color w:val="FF0000"/>
          <w:sz w:val="24"/>
          <w:szCs w:val="24"/>
        </w:rPr>
      </w:pPr>
      <w:r w:rsidRPr="00A818A7">
        <w:rPr>
          <w:rFonts w:ascii="Times New Roman" w:hAnsi="Times New Roman" w:cs="Times New Roman"/>
          <w:sz w:val="24"/>
          <w:szCs w:val="24"/>
        </w:rPr>
        <w:t>A témakörre jellemző fogalmakra vonatkozó szókincs ismerete célnyelven: basic gender roles, friendships, relationships, differences between individuals, relationship between generations</w:t>
      </w:r>
    </w:p>
    <w:p w14:paraId="15AD2D2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Az ember és társadalom tématartományhoz tartozó összetettebb, akár a közvetlen vonatkozásokon túlmutató információk átadása</w:t>
      </w:r>
    </w:p>
    <w:p w14:paraId="2FAABF36"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természeteshez közelítő, akár anyanyelvűekkel folytatott interakció az ember és társadalom tématartományban.</w:t>
      </w:r>
    </w:p>
    <w:p w14:paraId="4476465F"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0876767E"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4ADC63C4"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hagyományos és jelenlegi férfi/női társadalmi szerepek</w:t>
      </w:r>
    </w:p>
    <w:p w14:paraId="03EC2BDA"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165AEEEA"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398C3AA2"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53B23876"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 Önálló szövegalkotás: </w:t>
      </w:r>
      <w:r w:rsidRPr="00A06BDD">
        <w:rPr>
          <w:rFonts w:ascii="Times New Roman" w:hAnsi="Times New Roman" w:cs="Times New Roman"/>
          <w:sz w:val="24"/>
          <w:szCs w:val="24"/>
        </w:rPr>
        <w:tab/>
      </w:r>
    </w:p>
    <w:p w14:paraId="772CD803"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lastRenderedPageBreak/>
        <w:t>Megfigyeléseim a generációk közti különbségekről</w:t>
      </w:r>
    </w:p>
    <w:p w14:paraId="0E67E06E"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6C3B6F5A"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0F3537E8"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Gazdaság</w:t>
      </w:r>
    </w:p>
    <w:p w14:paraId="07AE869E" w14:textId="3D207303"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D1FD2">
        <w:rPr>
          <w:rStyle w:val="Strong"/>
          <w:rFonts w:ascii="Times New Roman" w:hAnsi="Times New Roman"/>
        </w:rPr>
        <w:t>5</w:t>
      </w:r>
      <w:r w:rsidRPr="0083583A">
        <w:rPr>
          <w:rStyle w:val="Strong"/>
          <w:rFonts w:ascii="Times New Roman" w:hAnsi="Times New Roman"/>
        </w:rPr>
        <w:t xml:space="preserve"> óra</w:t>
      </w:r>
    </w:p>
    <w:p w14:paraId="4D6F0BE0"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8277E38"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résztvevőkre vonatkozó szókincs ismerete célnyelven: employers, employees, white and blue collar workers</w:t>
      </w:r>
    </w:p>
    <w:p w14:paraId="5BAAFDDD" w14:textId="71E5C1B6"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tárgyakra vonatkozó szókincs ismerete célnyelven: money, currencies, advertisements, commercials </w:t>
      </w:r>
    </w:p>
    <w:p w14:paraId="49D9ECD0" w14:textId="16454FEA"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spending and wasting money, banking, online shopping, exchanging currencies</w:t>
      </w:r>
    </w:p>
    <w:p w14:paraId="485EC61F"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fogalmakra vonatkozó szókincs ismerete célnyelven: family budget, saving, spending and wasting money</w:t>
      </w:r>
    </w:p>
    <w:p w14:paraId="76E375F0"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pénzügyek és gazdaság tématartományhoz tartozó összetettebb, akár a közvetlen vonatkozásokon túlmutató információk átadása</w:t>
      </w:r>
    </w:p>
    <w:p w14:paraId="0F3080D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természeteshez közelítő, akár anyanyelvűekkel folytatott interakció a pénzügyek és gazdaság tématartományban.</w:t>
      </w:r>
    </w:p>
    <w:p w14:paraId="52CC3763"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7F75A508"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5F491C7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12D5E51D"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32C341E2"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07C3455C"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69488E1F"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1F8121D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37FC0222"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59EAA1B3"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4F4303A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jövedelem értelmes beosztása</w:t>
      </w:r>
    </w:p>
    <w:p w14:paraId="58F0042B"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472C37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51C19368"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 munka világa</w:t>
      </w:r>
    </w:p>
    <w:p w14:paraId="0A40DB32" w14:textId="2391A097"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D1FD2">
        <w:rPr>
          <w:rStyle w:val="Strong"/>
          <w:rFonts w:ascii="Times New Roman" w:hAnsi="Times New Roman"/>
        </w:rPr>
        <w:t>6</w:t>
      </w:r>
      <w:r w:rsidRPr="0083583A">
        <w:rPr>
          <w:rStyle w:val="Strong"/>
          <w:rFonts w:ascii="Times New Roman" w:hAnsi="Times New Roman"/>
        </w:rPr>
        <w:t xml:space="preserve"> óra</w:t>
      </w:r>
    </w:p>
    <w:p w14:paraId="7525BB8B"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398AE0B" w14:textId="77777777" w:rsidR="00676CB3" w:rsidRPr="006A1A4D" w:rsidRDefault="00676CB3" w:rsidP="00676CB3">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 xml:space="preserve">A témakörre jellemző résztvevőkre vonatkozó szókincs ismerete célnyelven: </w:t>
      </w:r>
      <w:r w:rsidRPr="006A1A4D">
        <w:rPr>
          <w:rFonts w:ascii="Times New Roman" w:hAnsi="Times New Roman" w:cs="Times New Roman"/>
          <w:sz w:val="24"/>
          <w:szCs w:val="24"/>
        </w:rPr>
        <w:t xml:space="preserve">professionals, employers, employees, colleagues </w:t>
      </w:r>
    </w:p>
    <w:p w14:paraId="5359C139" w14:textId="297F58C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témakörre jellemző helyszínekre vonatkozó szókincs ismerete célnyelven: workplaces</w:t>
      </w:r>
    </w:p>
    <w:p w14:paraId="355690C2"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témakörre jellemző tárgyakra vonatkozó szókincs ismerete célnyelven: objects used in different jobs</w:t>
      </w:r>
    </w:p>
    <w:p w14:paraId="69AE9799" w14:textId="779E5BB0"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lastRenderedPageBreak/>
        <w:t>A témakörre jellemző tevékenységekre vonatkozó szókincs ismerete célnyelven: planning, applying for a job</w:t>
      </w:r>
    </w:p>
    <w:p w14:paraId="69FABC7E"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témakörre jellemző fogalmakra vonatkozó szókincs ismerete célnyelven: choosing a career, summer jobs, working hours, part time jobs, unemployment, team work, individual tasks, cooperation, critical thinking, mobility, CV</w:t>
      </w:r>
    </w:p>
    <w:p w14:paraId="531E2DE6"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karrier és munkavállalás tématartományhoz tartozó összetettebb, akár a közvetlen vonatkozásokon túlmutató információk átadása</w:t>
      </w:r>
    </w:p>
    <w:p w14:paraId="47D3C19F"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természeteshez közelítő, akár anyanyelvűekkel folytatott interakció a karrier és munkavállalás tématartományban.</w:t>
      </w:r>
    </w:p>
    <w:p w14:paraId="21B7CE46"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3712148" w14:textId="77777777" w:rsidR="00676CB3" w:rsidRPr="00A06BDD" w:rsidRDefault="00676CB3" w:rsidP="00676CB3">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4616966E"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6B95DA8B"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2A8C4B25" w14:textId="77777777" w:rsidR="00676CB3" w:rsidRPr="00A06BDD" w:rsidRDefault="00676CB3" w:rsidP="00676CB3">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632B8542"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A4255F"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0F3A72AD" w14:textId="77777777" w:rsidR="00676CB3" w:rsidRPr="00A06BDD" w:rsidRDefault="00676CB3" w:rsidP="00676CB3">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5AF21AB7"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38B81EC9"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D1FD2">
        <w:rPr>
          <w:rStyle w:val="Strong"/>
          <w:rFonts w:ascii="Times New Roman" w:hAnsi="Times New Roman"/>
        </w:rPr>
        <w:t>6</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9"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9"/>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050D4AD7" w14:textId="2C948251"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érettségi vizsga előkészítése</w:t>
      </w:r>
    </w:p>
    <w:p w14:paraId="69FCC8B5" w14:textId="3388ED02"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rStyle w:val="Strong"/>
          <w:rFonts w:ascii="Times New Roman" w:hAnsi="Times New Roman"/>
        </w:rPr>
        <w:t>2</w:t>
      </w:r>
      <w:r w:rsidR="00ED1FD2">
        <w:rPr>
          <w:rStyle w:val="Strong"/>
          <w:rFonts w:ascii="Times New Roman" w:hAnsi="Times New Roman"/>
        </w:rPr>
        <w:t>5</w:t>
      </w:r>
      <w:r w:rsidRPr="0083583A">
        <w:rPr>
          <w:rStyle w:val="Strong"/>
          <w:rFonts w:ascii="Times New Roman" w:hAnsi="Times New Roman"/>
        </w:rPr>
        <w:t xml:space="preserve"> óra</w:t>
      </w:r>
    </w:p>
    <w:p w14:paraId="21ACC736"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747AFF"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Közép- és emeltszintű nyelvi érettségi feladatok megoldása</w:t>
      </w:r>
    </w:p>
    <w:p w14:paraId="0B9F5165"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szóbeli érettségi témaköreinek gyakorlása és egyéni szempontokból történő átgondolása</w:t>
      </w:r>
    </w:p>
    <w:p w14:paraId="7A02517A"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folyamatos beszéd és gondolatkifejtés gyakorlása</w:t>
      </w:r>
    </w:p>
    <w:p w14:paraId="45FCA197"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 xml:space="preserve">Az emelt szintű érettségire készülők differenciált segítése. </w:t>
      </w:r>
    </w:p>
    <w:p w14:paraId="51B196E6" w14:textId="77777777" w:rsidR="00A06BDD" w:rsidRPr="0083583A" w:rsidRDefault="00A06BDD" w:rsidP="00A06BDD">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6B6949BB"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Vizsgafeladatok gyakorlása</w:t>
      </w:r>
    </w:p>
    <w:p w14:paraId="413E709D"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Vizsgaszituációk gyakorlása</w:t>
      </w:r>
    </w:p>
    <w:p w14:paraId="1372FD3F"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lastRenderedPageBreak/>
        <w:t>Szókincsfejlesztés az érettségi témakörökben</w:t>
      </w:r>
    </w:p>
    <w:p w14:paraId="3D6A14EE"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Vélemény összefüggő kifejtése spontán felmerülő, érettségihez kapcsolódó témakörökben</w:t>
      </w:r>
    </w:p>
    <w:p w14:paraId="29B1CD66"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Viták az emelt szintű érettségi vizsga témaköreiben</w:t>
      </w:r>
    </w:p>
    <w:p w14:paraId="25217ADA"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Megadott szószámú szöveg írása az emelt szintű érettségi vizsga témaköreihez kapcsolódóan</w:t>
      </w: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A971" w14:textId="77777777" w:rsidR="00764E0A" w:rsidRDefault="00764E0A" w:rsidP="001C53EC">
      <w:r>
        <w:separator/>
      </w:r>
    </w:p>
  </w:endnote>
  <w:endnote w:type="continuationSeparator" w:id="0">
    <w:p w14:paraId="1161C8C7" w14:textId="77777777" w:rsidR="00764E0A" w:rsidRDefault="00764E0A"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EEBB" w14:textId="77777777" w:rsidR="00764E0A" w:rsidRDefault="00764E0A" w:rsidP="001C53EC">
      <w:r>
        <w:separator/>
      </w:r>
    </w:p>
  </w:footnote>
  <w:footnote w:type="continuationSeparator" w:id="0">
    <w:p w14:paraId="5D029263" w14:textId="77777777" w:rsidR="00764E0A" w:rsidRDefault="00764E0A"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759E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183F"/>
    <w:rsid w:val="00176AD9"/>
    <w:rsid w:val="00177EBE"/>
    <w:rsid w:val="00196105"/>
    <w:rsid w:val="001964A9"/>
    <w:rsid w:val="001A5F2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0AAB"/>
    <w:rsid w:val="002A1B09"/>
    <w:rsid w:val="002B0B54"/>
    <w:rsid w:val="002B2F7F"/>
    <w:rsid w:val="002B2FA3"/>
    <w:rsid w:val="002B5975"/>
    <w:rsid w:val="002B5C95"/>
    <w:rsid w:val="002C3611"/>
    <w:rsid w:val="002D6A08"/>
    <w:rsid w:val="002D6A2B"/>
    <w:rsid w:val="002F38D0"/>
    <w:rsid w:val="00302298"/>
    <w:rsid w:val="003229B4"/>
    <w:rsid w:val="0033311F"/>
    <w:rsid w:val="003373F6"/>
    <w:rsid w:val="00340CBC"/>
    <w:rsid w:val="00350BAB"/>
    <w:rsid w:val="003526AD"/>
    <w:rsid w:val="00361C0E"/>
    <w:rsid w:val="00364FE6"/>
    <w:rsid w:val="003669D9"/>
    <w:rsid w:val="00370316"/>
    <w:rsid w:val="0037598E"/>
    <w:rsid w:val="0038081F"/>
    <w:rsid w:val="00396D6A"/>
    <w:rsid w:val="003C46D5"/>
    <w:rsid w:val="003C5A8A"/>
    <w:rsid w:val="003D1C3C"/>
    <w:rsid w:val="003D2A76"/>
    <w:rsid w:val="003D4370"/>
    <w:rsid w:val="003E128C"/>
    <w:rsid w:val="003E18F5"/>
    <w:rsid w:val="003E305A"/>
    <w:rsid w:val="003F26EC"/>
    <w:rsid w:val="003F604A"/>
    <w:rsid w:val="003F69ED"/>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19E8"/>
    <w:rsid w:val="00516F15"/>
    <w:rsid w:val="0051739A"/>
    <w:rsid w:val="00543D86"/>
    <w:rsid w:val="005444A1"/>
    <w:rsid w:val="005626DB"/>
    <w:rsid w:val="00565E83"/>
    <w:rsid w:val="00591518"/>
    <w:rsid w:val="005A09B3"/>
    <w:rsid w:val="005A09F4"/>
    <w:rsid w:val="005A3B2A"/>
    <w:rsid w:val="005B62C8"/>
    <w:rsid w:val="005C79EC"/>
    <w:rsid w:val="005D17AD"/>
    <w:rsid w:val="005D2E26"/>
    <w:rsid w:val="005E5EFA"/>
    <w:rsid w:val="005E6BAB"/>
    <w:rsid w:val="005F2151"/>
    <w:rsid w:val="006069E5"/>
    <w:rsid w:val="0061557E"/>
    <w:rsid w:val="00617460"/>
    <w:rsid w:val="00647111"/>
    <w:rsid w:val="00652F10"/>
    <w:rsid w:val="00660EA5"/>
    <w:rsid w:val="006644FE"/>
    <w:rsid w:val="00672E6D"/>
    <w:rsid w:val="00676CB3"/>
    <w:rsid w:val="006841EF"/>
    <w:rsid w:val="006927F0"/>
    <w:rsid w:val="006A15C6"/>
    <w:rsid w:val="006A1A4D"/>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4E0A"/>
    <w:rsid w:val="00767461"/>
    <w:rsid w:val="00771008"/>
    <w:rsid w:val="00784679"/>
    <w:rsid w:val="0079357B"/>
    <w:rsid w:val="00795729"/>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A3AA4"/>
    <w:rsid w:val="009C5C6F"/>
    <w:rsid w:val="009E055A"/>
    <w:rsid w:val="009F1599"/>
    <w:rsid w:val="009F25BB"/>
    <w:rsid w:val="00A06BDD"/>
    <w:rsid w:val="00A076F3"/>
    <w:rsid w:val="00A1064C"/>
    <w:rsid w:val="00A13068"/>
    <w:rsid w:val="00A130D1"/>
    <w:rsid w:val="00A40B5F"/>
    <w:rsid w:val="00A42153"/>
    <w:rsid w:val="00A539A1"/>
    <w:rsid w:val="00A63072"/>
    <w:rsid w:val="00A73A0F"/>
    <w:rsid w:val="00A751AE"/>
    <w:rsid w:val="00A768D5"/>
    <w:rsid w:val="00A818A7"/>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35C2"/>
    <w:rsid w:val="00C16C19"/>
    <w:rsid w:val="00C34FBE"/>
    <w:rsid w:val="00C50507"/>
    <w:rsid w:val="00C50740"/>
    <w:rsid w:val="00C50BEF"/>
    <w:rsid w:val="00C51969"/>
    <w:rsid w:val="00C52C84"/>
    <w:rsid w:val="00C54F58"/>
    <w:rsid w:val="00C65367"/>
    <w:rsid w:val="00C70DCD"/>
    <w:rsid w:val="00C72F71"/>
    <w:rsid w:val="00C93A23"/>
    <w:rsid w:val="00C9415B"/>
    <w:rsid w:val="00C961D3"/>
    <w:rsid w:val="00CA104C"/>
    <w:rsid w:val="00CE59A9"/>
    <w:rsid w:val="00CE7402"/>
    <w:rsid w:val="00CF545E"/>
    <w:rsid w:val="00D16CD0"/>
    <w:rsid w:val="00D2141D"/>
    <w:rsid w:val="00D23807"/>
    <w:rsid w:val="00D47977"/>
    <w:rsid w:val="00D549B3"/>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D37A4"/>
    <w:rsid w:val="00DD799C"/>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B4B0A"/>
    <w:rsid w:val="00EC600C"/>
    <w:rsid w:val="00ED1FD2"/>
    <w:rsid w:val="00ED3706"/>
    <w:rsid w:val="00EE01F8"/>
    <w:rsid w:val="00EE625E"/>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6126</Words>
  <Characters>34924</Characters>
  <Application>Microsoft Office Word</Application>
  <DocSecurity>0</DocSecurity>
  <Lines>291</Lines>
  <Paragraphs>81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8</cp:revision>
  <dcterms:created xsi:type="dcterms:W3CDTF">2020-06-09T06:54:00Z</dcterms:created>
  <dcterms:modified xsi:type="dcterms:W3CDTF">2020-06-15T15:27:00Z</dcterms:modified>
</cp:coreProperties>
</file>